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21901" w14:textId="77777777" w:rsidR="001D76A4" w:rsidRDefault="001D76A4">
      <w:pPr>
        <w:pStyle w:val="Heading2"/>
      </w:pPr>
    </w:p>
    <w:p w14:paraId="0AB61641" w14:textId="77777777" w:rsidR="001D76A4" w:rsidRDefault="00C743B9">
      <w:pPr>
        <w:pStyle w:val="Heading2"/>
      </w:pPr>
      <w:r>
        <w:t>Expression of Interest</w:t>
      </w:r>
    </w:p>
    <w:p w14:paraId="06807BC1" w14:textId="77777777" w:rsidR="001D76A4" w:rsidRDefault="00C743B9">
      <w:pPr>
        <w:pStyle w:val="Heading2"/>
      </w:pPr>
      <w:r>
        <w:t>Forestry Commission Tree Health Pilot (THP) Scheme</w:t>
      </w:r>
    </w:p>
    <w:p w14:paraId="0A18612D" w14:textId="77777777" w:rsidR="001D76A4" w:rsidRDefault="00C743B9">
      <w:pPr>
        <w:pStyle w:val="Heading2"/>
      </w:pPr>
      <w:r>
        <w:t>2021/2022</w:t>
      </w:r>
    </w:p>
    <w:p w14:paraId="6454A874" w14:textId="77777777" w:rsidR="001D76A4" w:rsidRDefault="001D76A4">
      <w:pPr>
        <w:rPr>
          <w:rFonts w:ascii="Verdana" w:hAnsi="Verdana"/>
          <w:b/>
          <w:bCs/>
          <w:sz w:val="24"/>
          <w:szCs w:val="24"/>
        </w:rPr>
      </w:pPr>
    </w:p>
    <w:tbl>
      <w:tblPr>
        <w:tblW w:w="9016" w:type="dxa"/>
        <w:tblCellMar>
          <w:left w:w="10" w:type="dxa"/>
          <w:right w:w="10" w:type="dxa"/>
        </w:tblCellMar>
        <w:tblLook w:val="0000" w:firstRow="0" w:lastRow="0" w:firstColumn="0" w:lastColumn="0" w:noHBand="0" w:noVBand="0"/>
      </w:tblPr>
      <w:tblGrid>
        <w:gridCol w:w="3964"/>
        <w:gridCol w:w="5052"/>
      </w:tblGrid>
      <w:tr w:rsidR="001D76A4" w14:paraId="57FBDC7C" w14:textId="77777777">
        <w:tblPrEx>
          <w:tblCellMar>
            <w:top w:w="0" w:type="dxa"/>
            <w:bottom w:w="0" w:type="dxa"/>
          </w:tblCellMar>
        </w:tblPrEx>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5152" w14:textId="77777777" w:rsidR="001D76A4" w:rsidRDefault="00C743B9">
            <w:pPr>
              <w:spacing w:after="0" w:line="240" w:lineRule="auto"/>
              <w:jc w:val="right"/>
              <w:rPr>
                <w:rFonts w:ascii="Verdana" w:hAnsi="Verdana"/>
                <w:b/>
                <w:bCs/>
                <w:sz w:val="24"/>
                <w:szCs w:val="24"/>
              </w:rPr>
            </w:pPr>
            <w:r>
              <w:rPr>
                <w:rFonts w:ascii="Verdana" w:hAnsi="Verdana"/>
                <w:b/>
                <w:bCs/>
                <w:sz w:val="24"/>
                <w:szCs w:val="24"/>
              </w:rPr>
              <w:t>Full Name:</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F6ED7" w14:textId="77777777" w:rsidR="001D76A4" w:rsidRDefault="001D76A4">
            <w:pPr>
              <w:spacing w:after="0" w:line="240" w:lineRule="auto"/>
              <w:rPr>
                <w:rFonts w:ascii="Verdana" w:hAnsi="Verdana"/>
                <w:b/>
                <w:bCs/>
                <w:sz w:val="24"/>
                <w:szCs w:val="24"/>
              </w:rPr>
            </w:pPr>
          </w:p>
        </w:tc>
      </w:tr>
      <w:tr w:rsidR="001D76A4" w14:paraId="5FDEBDCC" w14:textId="77777777">
        <w:tblPrEx>
          <w:tblCellMar>
            <w:top w:w="0" w:type="dxa"/>
            <w:bottom w:w="0" w:type="dxa"/>
          </w:tblCellMar>
        </w:tblPrEx>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66B98" w14:textId="77777777" w:rsidR="001D76A4" w:rsidRDefault="00C743B9">
            <w:pPr>
              <w:spacing w:after="0" w:line="240" w:lineRule="auto"/>
              <w:jc w:val="right"/>
              <w:rPr>
                <w:rFonts w:ascii="Verdana" w:hAnsi="Verdana"/>
                <w:b/>
                <w:bCs/>
                <w:sz w:val="24"/>
                <w:szCs w:val="24"/>
              </w:rPr>
            </w:pPr>
            <w:r>
              <w:rPr>
                <w:rFonts w:ascii="Verdana" w:hAnsi="Verdana"/>
                <w:b/>
                <w:bCs/>
                <w:sz w:val="24"/>
                <w:szCs w:val="24"/>
              </w:rPr>
              <w:t>Are you interested in applying as part of a group?</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A8B4C" w14:textId="77777777" w:rsidR="001D76A4" w:rsidRDefault="001D76A4">
            <w:pPr>
              <w:spacing w:after="0" w:line="240" w:lineRule="auto"/>
              <w:rPr>
                <w:rFonts w:ascii="Verdana" w:hAnsi="Verdana"/>
                <w:b/>
                <w:bCs/>
                <w:sz w:val="24"/>
                <w:szCs w:val="24"/>
              </w:rPr>
            </w:pPr>
          </w:p>
        </w:tc>
      </w:tr>
      <w:tr w:rsidR="001D76A4" w14:paraId="2AE76593" w14:textId="77777777">
        <w:tblPrEx>
          <w:tblCellMar>
            <w:top w:w="0" w:type="dxa"/>
            <w:bottom w:w="0" w:type="dxa"/>
          </w:tblCellMar>
        </w:tblPrEx>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4171E" w14:textId="77777777" w:rsidR="001D76A4" w:rsidRDefault="00C743B9">
            <w:pPr>
              <w:spacing w:after="0" w:line="240" w:lineRule="auto"/>
              <w:jc w:val="right"/>
              <w:rPr>
                <w:rFonts w:ascii="Verdana" w:hAnsi="Verdana"/>
                <w:b/>
                <w:bCs/>
                <w:sz w:val="24"/>
                <w:szCs w:val="24"/>
              </w:rPr>
            </w:pPr>
            <w:r>
              <w:rPr>
                <w:rFonts w:ascii="Verdana" w:hAnsi="Verdana"/>
                <w:b/>
                <w:bCs/>
                <w:sz w:val="24"/>
                <w:szCs w:val="24"/>
              </w:rPr>
              <w:t>Name of Business (if applicable):</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DC33" w14:textId="77777777" w:rsidR="001D76A4" w:rsidRDefault="001D76A4">
            <w:pPr>
              <w:spacing w:after="0" w:line="240" w:lineRule="auto"/>
              <w:rPr>
                <w:rFonts w:ascii="Verdana" w:hAnsi="Verdana"/>
                <w:b/>
                <w:bCs/>
                <w:sz w:val="24"/>
                <w:szCs w:val="24"/>
              </w:rPr>
            </w:pPr>
          </w:p>
        </w:tc>
      </w:tr>
      <w:tr w:rsidR="001D76A4" w14:paraId="65981FD3" w14:textId="77777777">
        <w:tblPrEx>
          <w:tblCellMar>
            <w:top w:w="0" w:type="dxa"/>
            <w:bottom w:w="0" w:type="dxa"/>
          </w:tblCellMar>
        </w:tblPrEx>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0721A" w14:textId="77777777" w:rsidR="001D76A4" w:rsidRDefault="00C743B9">
            <w:pPr>
              <w:spacing w:after="0" w:line="240" w:lineRule="auto"/>
              <w:jc w:val="right"/>
              <w:rPr>
                <w:rFonts w:ascii="Verdana" w:hAnsi="Verdana"/>
                <w:b/>
                <w:bCs/>
                <w:sz w:val="24"/>
                <w:szCs w:val="24"/>
              </w:rPr>
            </w:pPr>
            <w:r>
              <w:rPr>
                <w:rFonts w:ascii="Verdana" w:hAnsi="Verdana"/>
                <w:b/>
                <w:bCs/>
                <w:sz w:val="24"/>
                <w:szCs w:val="24"/>
              </w:rPr>
              <w:t xml:space="preserve">SBI (Single Business Identifier) </w:t>
            </w:r>
          </w:p>
          <w:p w14:paraId="7F95FDAC" w14:textId="77777777" w:rsidR="001D76A4" w:rsidRDefault="00C743B9">
            <w:pPr>
              <w:spacing w:after="0" w:line="240" w:lineRule="auto"/>
              <w:jc w:val="right"/>
              <w:rPr>
                <w:rFonts w:ascii="Verdana" w:hAnsi="Verdana"/>
                <w:b/>
                <w:bCs/>
                <w:sz w:val="24"/>
                <w:szCs w:val="24"/>
              </w:rPr>
            </w:pPr>
            <w:r>
              <w:rPr>
                <w:rFonts w:ascii="Verdana" w:hAnsi="Verdana"/>
                <w:b/>
                <w:bCs/>
                <w:sz w:val="24"/>
                <w:szCs w:val="24"/>
              </w:rPr>
              <w:t xml:space="preserve">(if </w:t>
            </w:r>
            <w:r>
              <w:rPr>
                <w:rFonts w:ascii="Verdana" w:hAnsi="Verdana"/>
                <w:b/>
                <w:bCs/>
                <w:sz w:val="24"/>
                <w:szCs w:val="24"/>
              </w:rPr>
              <w:t>applicable):</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1B276" w14:textId="77777777" w:rsidR="001D76A4" w:rsidRDefault="001D76A4">
            <w:pPr>
              <w:spacing w:after="0" w:line="240" w:lineRule="auto"/>
              <w:rPr>
                <w:rFonts w:ascii="Verdana" w:hAnsi="Verdana"/>
                <w:b/>
                <w:bCs/>
                <w:sz w:val="24"/>
                <w:szCs w:val="24"/>
              </w:rPr>
            </w:pPr>
          </w:p>
        </w:tc>
      </w:tr>
      <w:tr w:rsidR="001D76A4" w14:paraId="41D3AE0A" w14:textId="77777777">
        <w:tblPrEx>
          <w:tblCellMar>
            <w:top w:w="0" w:type="dxa"/>
            <w:bottom w:w="0" w:type="dxa"/>
          </w:tblCellMar>
        </w:tblPrEx>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BC05" w14:textId="77777777" w:rsidR="001D76A4" w:rsidRDefault="00C743B9">
            <w:pPr>
              <w:spacing w:after="0" w:line="240" w:lineRule="auto"/>
              <w:jc w:val="right"/>
              <w:rPr>
                <w:rFonts w:ascii="Verdana" w:hAnsi="Verdana"/>
                <w:b/>
                <w:bCs/>
                <w:sz w:val="24"/>
                <w:szCs w:val="24"/>
              </w:rPr>
            </w:pPr>
            <w:r>
              <w:rPr>
                <w:rFonts w:ascii="Verdana" w:hAnsi="Verdana"/>
                <w:b/>
                <w:bCs/>
                <w:sz w:val="24"/>
                <w:szCs w:val="24"/>
              </w:rPr>
              <w:t>Email Address:</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C18A" w14:textId="77777777" w:rsidR="001D76A4" w:rsidRDefault="001D76A4">
            <w:pPr>
              <w:spacing w:after="0" w:line="240" w:lineRule="auto"/>
              <w:rPr>
                <w:rFonts w:ascii="Verdana" w:hAnsi="Verdana"/>
                <w:b/>
                <w:bCs/>
                <w:sz w:val="24"/>
                <w:szCs w:val="24"/>
              </w:rPr>
            </w:pPr>
          </w:p>
        </w:tc>
      </w:tr>
      <w:tr w:rsidR="001D76A4" w14:paraId="2C7EE526" w14:textId="77777777">
        <w:tblPrEx>
          <w:tblCellMar>
            <w:top w:w="0" w:type="dxa"/>
            <w:bottom w:w="0" w:type="dxa"/>
          </w:tblCellMar>
        </w:tblPrEx>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867A" w14:textId="77777777" w:rsidR="001D76A4" w:rsidRDefault="00C743B9">
            <w:pPr>
              <w:spacing w:after="0" w:line="240" w:lineRule="auto"/>
              <w:jc w:val="right"/>
              <w:rPr>
                <w:rFonts w:ascii="Verdana" w:hAnsi="Verdana"/>
                <w:b/>
                <w:bCs/>
                <w:sz w:val="24"/>
                <w:szCs w:val="24"/>
              </w:rPr>
            </w:pPr>
            <w:r>
              <w:rPr>
                <w:rFonts w:ascii="Verdana" w:hAnsi="Verdana"/>
                <w:b/>
                <w:bCs/>
                <w:sz w:val="24"/>
                <w:szCs w:val="24"/>
              </w:rPr>
              <w:t>Phone Number:</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F626" w14:textId="77777777" w:rsidR="001D76A4" w:rsidRDefault="001D76A4">
            <w:pPr>
              <w:spacing w:after="0" w:line="240" w:lineRule="auto"/>
              <w:rPr>
                <w:rFonts w:ascii="Verdana" w:hAnsi="Verdana"/>
                <w:b/>
                <w:bCs/>
                <w:sz w:val="24"/>
                <w:szCs w:val="24"/>
              </w:rPr>
            </w:pPr>
          </w:p>
        </w:tc>
      </w:tr>
      <w:tr w:rsidR="001D76A4" w14:paraId="53028003" w14:textId="77777777">
        <w:tblPrEx>
          <w:tblCellMar>
            <w:top w:w="0" w:type="dxa"/>
            <w:bottom w:w="0" w:type="dxa"/>
          </w:tblCellMar>
        </w:tblPrEx>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B860" w14:textId="77777777" w:rsidR="001D76A4" w:rsidRDefault="00C743B9">
            <w:pPr>
              <w:spacing w:after="0" w:line="240" w:lineRule="auto"/>
              <w:jc w:val="right"/>
              <w:rPr>
                <w:rFonts w:ascii="Verdana" w:hAnsi="Verdana"/>
                <w:b/>
                <w:bCs/>
                <w:sz w:val="24"/>
                <w:szCs w:val="24"/>
              </w:rPr>
            </w:pPr>
            <w:r>
              <w:rPr>
                <w:rFonts w:ascii="Verdana" w:hAnsi="Verdana"/>
                <w:b/>
                <w:bCs/>
                <w:sz w:val="24"/>
                <w:szCs w:val="24"/>
              </w:rPr>
              <w:t>Postal Address:</w:t>
            </w:r>
          </w:p>
          <w:p w14:paraId="2A92FEFD" w14:textId="77777777" w:rsidR="001D76A4" w:rsidRDefault="001D76A4">
            <w:pPr>
              <w:spacing w:after="0" w:line="240" w:lineRule="auto"/>
              <w:jc w:val="right"/>
              <w:rPr>
                <w:rFonts w:ascii="Verdana" w:hAnsi="Verdana"/>
                <w:b/>
                <w:bCs/>
                <w:sz w:val="24"/>
                <w:szCs w:val="24"/>
              </w:rPr>
            </w:pPr>
          </w:p>
          <w:p w14:paraId="644CE7A8" w14:textId="77777777" w:rsidR="001D76A4" w:rsidRDefault="001D76A4">
            <w:pPr>
              <w:spacing w:after="0" w:line="240" w:lineRule="auto"/>
              <w:jc w:val="right"/>
              <w:rPr>
                <w:rFonts w:ascii="Verdana" w:hAnsi="Verdana"/>
                <w:b/>
                <w:bCs/>
                <w:sz w:val="24"/>
                <w:szCs w:val="24"/>
              </w:rPr>
            </w:pPr>
          </w:p>
          <w:p w14:paraId="755FF743" w14:textId="77777777" w:rsidR="001D76A4" w:rsidRDefault="00C743B9">
            <w:pPr>
              <w:spacing w:after="0" w:line="240" w:lineRule="auto"/>
              <w:jc w:val="right"/>
              <w:rPr>
                <w:rFonts w:ascii="Verdana" w:hAnsi="Verdana"/>
                <w:b/>
                <w:bCs/>
                <w:sz w:val="24"/>
                <w:szCs w:val="24"/>
              </w:rPr>
            </w:pPr>
            <w:r>
              <w:rPr>
                <w:rFonts w:ascii="Verdana" w:hAnsi="Verdana"/>
                <w:b/>
                <w:bCs/>
                <w:sz w:val="24"/>
                <w:szCs w:val="24"/>
              </w:rPr>
              <w:t>Postcode:</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C05E" w14:textId="77777777" w:rsidR="001D76A4" w:rsidRDefault="001D76A4">
            <w:pPr>
              <w:spacing w:after="0" w:line="240" w:lineRule="auto"/>
              <w:rPr>
                <w:rFonts w:ascii="Verdana" w:hAnsi="Verdana"/>
                <w:b/>
                <w:bCs/>
                <w:sz w:val="24"/>
                <w:szCs w:val="24"/>
              </w:rPr>
            </w:pPr>
          </w:p>
          <w:p w14:paraId="27E9E03E" w14:textId="77777777" w:rsidR="001D76A4" w:rsidRDefault="001D76A4">
            <w:pPr>
              <w:spacing w:after="0" w:line="240" w:lineRule="auto"/>
              <w:rPr>
                <w:rFonts w:ascii="Verdana" w:hAnsi="Verdana"/>
                <w:b/>
                <w:bCs/>
                <w:sz w:val="24"/>
                <w:szCs w:val="24"/>
              </w:rPr>
            </w:pPr>
          </w:p>
          <w:p w14:paraId="524C7B5F" w14:textId="77777777" w:rsidR="001D76A4" w:rsidRDefault="001D76A4">
            <w:pPr>
              <w:spacing w:after="0" w:line="240" w:lineRule="auto"/>
              <w:rPr>
                <w:rFonts w:ascii="Verdana" w:hAnsi="Verdana"/>
                <w:b/>
                <w:bCs/>
                <w:sz w:val="24"/>
                <w:szCs w:val="24"/>
              </w:rPr>
            </w:pPr>
          </w:p>
          <w:p w14:paraId="5B25C4FA" w14:textId="77777777" w:rsidR="001D76A4" w:rsidRDefault="001D76A4">
            <w:pPr>
              <w:spacing w:after="0" w:line="240" w:lineRule="auto"/>
              <w:rPr>
                <w:rFonts w:ascii="Verdana" w:hAnsi="Verdana"/>
                <w:b/>
                <w:bCs/>
                <w:sz w:val="24"/>
                <w:szCs w:val="24"/>
              </w:rPr>
            </w:pPr>
          </w:p>
        </w:tc>
      </w:tr>
    </w:tbl>
    <w:p w14:paraId="21F5E116" w14:textId="77777777" w:rsidR="001D76A4" w:rsidRDefault="001D76A4">
      <w:pPr>
        <w:rPr>
          <w:rFonts w:ascii="Verdana" w:hAnsi="Verdana"/>
          <w:b/>
          <w:bCs/>
          <w:sz w:val="24"/>
          <w:szCs w:val="24"/>
        </w:rPr>
      </w:pPr>
    </w:p>
    <w:tbl>
      <w:tblPr>
        <w:tblW w:w="9016" w:type="dxa"/>
        <w:jc w:val="right"/>
        <w:tblCellMar>
          <w:left w:w="10" w:type="dxa"/>
          <w:right w:w="10" w:type="dxa"/>
        </w:tblCellMar>
        <w:tblLook w:val="0000" w:firstRow="0" w:lastRow="0" w:firstColumn="0" w:lastColumn="0" w:noHBand="0" w:noVBand="0"/>
      </w:tblPr>
      <w:tblGrid>
        <w:gridCol w:w="3964"/>
        <w:gridCol w:w="5052"/>
      </w:tblGrid>
      <w:tr w:rsidR="001D76A4" w14:paraId="3263E2B2" w14:textId="77777777">
        <w:tblPrEx>
          <w:tblCellMar>
            <w:top w:w="0" w:type="dxa"/>
            <w:bottom w:w="0" w:type="dxa"/>
          </w:tblCellMar>
        </w:tblPrEx>
        <w:trPr>
          <w:jc w:val="right"/>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D557" w14:textId="77777777" w:rsidR="001D76A4" w:rsidRDefault="00C743B9">
            <w:pPr>
              <w:spacing w:after="0" w:line="240" w:lineRule="auto"/>
              <w:jc w:val="right"/>
              <w:rPr>
                <w:rFonts w:ascii="Verdana" w:hAnsi="Verdana"/>
                <w:b/>
                <w:bCs/>
                <w:sz w:val="24"/>
                <w:szCs w:val="24"/>
              </w:rPr>
            </w:pPr>
            <w:r>
              <w:rPr>
                <w:rFonts w:ascii="Verdana" w:hAnsi="Verdana"/>
                <w:b/>
                <w:bCs/>
                <w:sz w:val="24"/>
                <w:szCs w:val="24"/>
              </w:rPr>
              <w:t>Address of site you wish to declare interest in entering for the Scheme:</w:t>
            </w:r>
          </w:p>
          <w:p w14:paraId="63AD6E54" w14:textId="77777777" w:rsidR="001D76A4" w:rsidRDefault="001D76A4">
            <w:pPr>
              <w:spacing w:after="0" w:line="240" w:lineRule="auto"/>
              <w:jc w:val="right"/>
              <w:rPr>
                <w:rFonts w:ascii="Verdana" w:hAnsi="Verdana"/>
                <w:b/>
                <w:bCs/>
                <w:sz w:val="24"/>
                <w:szCs w:val="24"/>
              </w:rPr>
            </w:pPr>
          </w:p>
          <w:p w14:paraId="0F6E72F2" w14:textId="77777777" w:rsidR="001D76A4" w:rsidRDefault="001D76A4">
            <w:pPr>
              <w:spacing w:after="0" w:line="240" w:lineRule="auto"/>
              <w:jc w:val="right"/>
              <w:rPr>
                <w:rFonts w:ascii="Verdana" w:hAnsi="Verdana"/>
                <w:b/>
                <w:bCs/>
                <w:sz w:val="24"/>
                <w:szCs w:val="24"/>
              </w:rPr>
            </w:pPr>
          </w:p>
          <w:p w14:paraId="1B3C6D02" w14:textId="77777777" w:rsidR="001D76A4" w:rsidRDefault="00C743B9">
            <w:pPr>
              <w:spacing w:after="0" w:line="240" w:lineRule="auto"/>
              <w:jc w:val="right"/>
              <w:rPr>
                <w:rFonts w:ascii="Verdana" w:hAnsi="Verdana"/>
                <w:b/>
                <w:bCs/>
                <w:sz w:val="24"/>
                <w:szCs w:val="24"/>
              </w:rPr>
            </w:pPr>
            <w:r>
              <w:rPr>
                <w:rFonts w:ascii="Verdana" w:hAnsi="Verdana"/>
                <w:b/>
                <w:bCs/>
                <w:sz w:val="24"/>
                <w:szCs w:val="24"/>
              </w:rPr>
              <w:t>Postcode:</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96F4" w14:textId="77777777" w:rsidR="001D76A4" w:rsidRDefault="001D76A4">
            <w:pPr>
              <w:spacing w:after="0" w:line="240" w:lineRule="auto"/>
              <w:rPr>
                <w:rFonts w:ascii="Verdana" w:hAnsi="Verdana"/>
                <w:b/>
                <w:bCs/>
                <w:sz w:val="24"/>
                <w:szCs w:val="24"/>
              </w:rPr>
            </w:pPr>
          </w:p>
          <w:p w14:paraId="2E61F572" w14:textId="77777777" w:rsidR="001D76A4" w:rsidRDefault="001D76A4">
            <w:pPr>
              <w:spacing w:after="0" w:line="240" w:lineRule="auto"/>
              <w:rPr>
                <w:rFonts w:ascii="Verdana" w:hAnsi="Verdana"/>
                <w:b/>
                <w:bCs/>
                <w:sz w:val="24"/>
                <w:szCs w:val="24"/>
              </w:rPr>
            </w:pPr>
          </w:p>
          <w:p w14:paraId="7F11D1FB" w14:textId="77777777" w:rsidR="001D76A4" w:rsidRDefault="001D76A4">
            <w:pPr>
              <w:spacing w:after="0" w:line="240" w:lineRule="auto"/>
              <w:rPr>
                <w:rFonts w:ascii="Verdana" w:hAnsi="Verdana"/>
                <w:b/>
                <w:bCs/>
                <w:sz w:val="24"/>
                <w:szCs w:val="24"/>
              </w:rPr>
            </w:pPr>
          </w:p>
          <w:p w14:paraId="69B17388" w14:textId="77777777" w:rsidR="001D76A4" w:rsidRDefault="001D76A4">
            <w:pPr>
              <w:spacing w:after="0" w:line="240" w:lineRule="auto"/>
              <w:rPr>
                <w:rFonts w:ascii="Verdana" w:hAnsi="Verdana"/>
                <w:b/>
                <w:bCs/>
                <w:sz w:val="24"/>
                <w:szCs w:val="24"/>
              </w:rPr>
            </w:pPr>
          </w:p>
          <w:p w14:paraId="57AA113B" w14:textId="77777777" w:rsidR="001D76A4" w:rsidRDefault="001D76A4">
            <w:pPr>
              <w:spacing w:after="0" w:line="240" w:lineRule="auto"/>
              <w:rPr>
                <w:rFonts w:ascii="Verdana" w:hAnsi="Verdana"/>
                <w:b/>
                <w:bCs/>
                <w:sz w:val="24"/>
                <w:szCs w:val="24"/>
              </w:rPr>
            </w:pPr>
          </w:p>
        </w:tc>
      </w:tr>
      <w:tr w:rsidR="001D76A4" w14:paraId="160FBEEF" w14:textId="77777777">
        <w:tblPrEx>
          <w:tblCellMar>
            <w:top w:w="0" w:type="dxa"/>
            <w:bottom w:w="0" w:type="dxa"/>
          </w:tblCellMar>
        </w:tblPrEx>
        <w:trPr>
          <w:trHeight w:val="515"/>
          <w:jc w:val="right"/>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C8D79" w14:textId="77777777" w:rsidR="001D76A4" w:rsidRDefault="00C743B9">
            <w:pPr>
              <w:spacing w:after="0" w:line="240" w:lineRule="auto"/>
              <w:jc w:val="right"/>
              <w:rPr>
                <w:rFonts w:ascii="Verdana" w:hAnsi="Verdana"/>
                <w:b/>
                <w:bCs/>
                <w:sz w:val="24"/>
                <w:szCs w:val="24"/>
              </w:rPr>
            </w:pPr>
            <w:r>
              <w:rPr>
                <w:rFonts w:ascii="Verdana" w:hAnsi="Verdana"/>
                <w:b/>
                <w:bCs/>
                <w:sz w:val="24"/>
                <w:szCs w:val="24"/>
              </w:rPr>
              <w:t>OS Grid reference:</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C2762" w14:textId="77777777" w:rsidR="001D76A4" w:rsidRDefault="001D76A4">
            <w:pPr>
              <w:spacing w:after="0" w:line="240" w:lineRule="auto"/>
              <w:rPr>
                <w:rFonts w:ascii="Verdana" w:hAnsi="Verdana"/>
                <w:b/>
                <w:bCs/>
                <w:sz w:val="24"/>
                <w:szCs w:val="24"/>
              </w:rPr>
            </w:pPr>
          </w:p>
        </w:tc>
      </w:tr>
    </w:tbl>
    <w:p w14:paraId="751C929D" w14:textId="77777777" w:rsidR="001D76A4" w:rsidRDefault="001D76A4">
      <w:pPr>
        <w:rPr>
          <w:rFonts w:ascii="Verdana" w:hAnsi="Verdana"/>
          <w:b/>
          <w:bCs/>
          <w:sz w:val="24"/>
          <w:szCs w:val="24"/>
        </w:rPr>
      </w:pPr>
    </w:p>
    <w:tbl>
      <w:tblPr>
        <w:tblW w:w="9016" w:type="dxa"/>
        <w:tblCellMar>
          <w:left w:w="10" w:type="dxa"/>
          <w:right w:w="10" w:type="dxa"/>
        </w:tblCellMar>
        <w:tblLook w:val="0000" w:firstRow="0" w:lastRow="0" w:firstColumn="0" w:lastColumn="0" w:noHBand="0" w:noVBand="0"/>
      </w:tblPr>
      <w:tblGrid>
        <w:gridCol w:w="6516"/>
        <w:gridCol w:w="2500"/>
      </w:tblGrid>
      <w:tr w:rsidR="001D76A4" w14:paraId="5C52E645" w14:textId="77777777">
        <w:tblPrEx>
          <w:tblCellMar>
            <w:top w:w="0" w:type="dxa"/>
            <w:bottom w:w="0" w:type="dxa"/>
          </w:tblCellMar>
        </w:tblPrEx>
        <w:trPr>
          <w:trHeight w:val="435"/>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18F4A" w14:textId="77777777" w:rsidR="001D76A4" w:rsidRDefault="00C743B9">
            <w:pPr>
              <w:spacing w:after="0" w:line="240" w:lineRule="auto"/>
              <w:rPr>
                <w:rFonts w:ascii="Verdana" w:hAnsi="Verdana"/>
                <w:b/>
                <w:bCs/>
                <w:sz w:val="24"/>
                <w:szCs w:val="24"/>
              </w:rPr>
            </w:pPr>
            <w:r>
              <w:rPr>
                <w:rFonts w:ascii="Verdana" w:hAnsi="Verdana"/>
                <w:b/>
                <w:bCs/>
                <w:sz w:val="24"/>
                <w:szCs w:val="24"/>
              </w:rPr>
              <w:t xml:space="preserve">Which tree pest or disease is present on this land? Tick as </w:t>
            </w:r>
            <w:r>
              <w:rPr>
                <w:rFonts w:ascii="Verdana" w:hAnsi="Verdana"/>
                <w:b/>
                <w:bCs/>
                <w:sz w:val="24"/>
                <w:szCs w:val="24"/>
              </w:rPr>
              <w:t>many boxes as apply.</w:t>
            </w:r>
          </w:p>
        </w:tc>
      </w:tr>
      <w:tr w:rsidR="001D76A4" w14:paraId="3351DD2F" w14:textId="77777777">
        <w:tblPrEx>
          <w:tblCellMar>
            <w:top w:w="0" w:type="dxa"/>
            <w:bottom w:w="0" w:type="dxa"/>
          </w:tblCellMar>
        </w:tblPrEx>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BD7B" w14:textId="77777777" w:rsidR="001D76A4" w:rsidRDefault="00C743B9">
            <w:pPr>
              <w:spacing w:after="0" w:line="240" w:lineRule="auto"/>
              <w:rPr>
                <w:rFonts w:ascii="Verdana" w:hAnsi="Verdana"/>
                <w:b/>
                <w:bCs/>
                <w:sz w:val="24"/>
                <w:szCs w:val="24"/>
              </w:rPr>
            </w:pPr>
            <w:proofErr w:type="spellStart"/>
            <w:r>
              <w:rPr>
                <w:rFonts w:ascii="Verdana" w:hAnsi="Verdana"/>
                <w:b/>
                <w:bCs/>
                <w:sz w:val="24"/>
                <w:szCs w:val="24"/>
              </w:rPr>
              <w:t>Phytopthora</w:t>
            </w:r>
            <w:proofErr w:type="spellEnd"/>
            <w:r>
              <w:rPr>
                <w:rFonts w:ascii="Verdana" w:hAnsi="Verdana"/>
                <w:b/>
                <w:bCs/>
                <w:sz w:val="24"/>
                <w:szCs w:val="24"/>
              </w:rPr>
              <w:t xml:space="preserve"> </w:t>
            </w:r>
            <w:proofErr w:type="spellStart"/>
            <w:r>
              <w:rPr>
                <w:rFonts w:ascii="Verdana" w:hAnsi="Verdana"/>
                <w:b/>
                <w:bCs/>
                <w:sz w:val="24"/>
                <w:szCs w:val="24"/>
              </w:rPr>
              <w:t>Ramorum</w:t>
            </w:r>
            <w:proofErr w:type="spellEnd"/>
            <w:r>
              <w:rPr>
                <w:rFonts w:ascii="Verdana" w:hAnsi="Verdana"/>
                <w:b/>
                <w:bCs/>
                <w:sz w:val="24"/>
                <w:szCs w:val="24"/>
              </w:rPr>
              <w:t xml:space="preserv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9FE69" w14:textId="77777777" w:rsidR="001D76A4" w:rsidRDefault="00C743B9">
            <w:pPr>
              <w:spacing w:after="0" w:line="240" w:lineRule="auto"/>
            </w:pPr>
            <w:r>
              <w:rPr>
                <w:rFonts w:ascii="Segoe UI Symbol" w:eastAsia="MS Gothic" w:hAnsi="Segoe UI Symbol" w:cs="Segoe UI Symbol"/>
                <w:b/>
                <w:bCs/>
                <w:sz w:val="24"/>
                <w:szCs w:val="24"/>
              </w:rPr>
              <w:t>☐</w:t>
            </w:r>
          </w:p>
        </w:tc>
      </w:tr>
      <w:tr w:rsidR="001D76A4" w14:paraId="201C6AC5" w14:textId="77777777">
        <w:tblPrEx>
          <w:tblCellMar>
            <w:top w:w="0" w:type="dxa"/>
            <w:bottom w:w="0" w:type="dxa"/>
          </w:tblCellMar>
        </w:tblPrEx>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F2226" w14:textId="77777777" w:rsidR="001D76A4" w:rsidRDefault="00C743B9">
            <w:pPr>
              <w:spacing w:after="0" w:line="240" w:lineRule="auto"/>
              <w:rPr>
                <w:rFonts w:ascii="Verdana" w:hAnsi="Verdana"/>
                <w:b/>
                <w:bCs/>
                <w:sz w:val="24"/>
                <w:szCs w:val="24"/>
              </w:rPr>
            </w:pPr>
            <w:r>
              <w:rPr>
                <w:rFonts w:ascii="Verdana" w:hAnsi="Verdana"/>
                <w:b/>
                <w:bCs/>
                <w:sz w:val="24"/>
                <w:szCs w:val="24"/>
              </w:rPr>
              <w:t>Sweet Chestnut Blight</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DEFFD" w14:textId="77777777" w:rsidR="001D76A4" w:rsidRDefault="00C743B9">
            <w:pPr>
              <w:spacing w:after="0" w:line="240" w:lineRule="auto"/>
            </w:pPr>
            <w:r>
              <w:rPr>
                <w:rFonts w:ascii="Segoe UI Symbol" w:eastAsia="MS Gothic" w:hAnsi="Segoe UI Symbol" w:cs="Segoe UI Symbol"/>
                <w:b/>
                <w:bCs/>
                <w:sz w:val="24"/>
                <w:szCs w:val="24"/>
              </w:rPr>
              <w:t>☐</w:t>
            </w:r>
          </w:p>
        </w:tc>
      </w:tr>
      <w:tr w:rsidR="001D76A4" w14:paraId="0038BEB4" w14:textId="77777777">
        <w:tblPrEx>
          <w:tblCellMar>
            <w:top w:w="0" w:type="dxa"/>
            <w:bottom w:w="0" w:type="dxa"/>
          </w:tblCellMar>
        </w:tblPrEx>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8C156" w14:textId="77777777" w:rsidR="001D76A4" w:rsidRDefault="00C743B9">
            <w:pPr>
              <w:spacing w:after="0" w:line="240" w:lineRule="auto"/>
              <w:rPr>
                <w:rFonts w:ascii="Verdana" w:hAnsi="Verdana"/>
                <w:b/>
                <w:bCs/>
                <w:sz w:val="24"/>
                <w:szCs w:val="24"/>
              </w:rPr>
            </w:pPr>
            <w:r>
              <w:rPr>
                <w:rFonts w:ascii="Verdana" w:hAnsi="Verdana"/>
                <w:b/>
                <w:bCs/>
                <w:sz w:val="24"/>
                <w:szCs w:val="24"/>
              </w:rPr>
              <w:t xml:space="preserve">Ips </w:t>
            </w:r>
            <w:proofErr w:type="spellStart"/>
            <w:r>
              <w:rPr>
                <w:rFonts w:ascii="Verdana" w:hAnsi="Verdana"/>
                <w:b/>
                <w:bCs/>
                <w:sz w:val="24"/>
                <w:szCs w:val="24"/>
              </w:rPr>
              <w:t>Typographus</w:t>
            </w:r>
            <w:proofErr w:type="spellEnd"/>
            <w:r>
              <w:rPr>
                <w:rFonts w:ascii="Verdana" w:hAnsi="Verdana"/>
                <w:b/>
                <w:bCs/>
                <w:sz w:val="24"/>
                <w:szCs w:val="24"/>
              </w:rPr>
              <w:t xml:space="preserve"> (Spruce Bark Beetle)</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F2D0" w14:textId="77777777" w:rsidR="001D76A4" w:rsidRDefault="00C743B9">
            <w:pPr>
              <w:spacing w:after="0" w:line="240" w:lineRule="auto"/>
            </w:pPr>
            <w:r>
              <w:rPr>
                <w:rFonts w:ascii="Segoe UI Symbol" w:eastAsia="MS Gothic" w:hAnsi="Segoe UI Symbol" w:cs="Segoe UI Symbol"/>
                <w:b/>
                <w:bCs/>
                <w:sz w:val="24"/>
                <w:szCs w:val="24"/>
              </w:rPr>
              <w:t>☐</w:t>
            </w:r>
          </w:p>
        </w:tc>
      </w:tr>
      <w:tr w:rsidR="001D76A4" w14:paraId="1873CB34" w14:textId="77777777">
        <w:tblPrEx>
          <w:tblCellMar>
            <w:top w:w="0" w:type="dxa"/>
            <w:bottom w:w="0" w:type="dxa"/>
          </w:tblCellMar>
        </w:tblPrEx>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8A827" w14:textId="77777777" w:rsidR="001D76A4" w:rsidRDefault="00C743B9">
            <w:pPr>
              <w:spacing w:after="0" w:line="240" w:lineRule="auto"/>
              <w:rPr>
                <w:rFonts w:ascii="Verdana" w:hAnsi="Verdana"/>
                <w:b/>
                <w:bCs/>
                <w:sz w:val="24"/>
                <w:szCs w:val="24"/>
              </w:rPr>
            </w:pPr>
            <w:r>
              <w:rPr>
                <w:rFonts w:ascii="Verdana" w:hAnsi="Verdana"/>
                <w:b/>
                <w:bCs/>
                <w:sz w:val="24"/>
                <w:szCs w:val="24"/>
              </w:rPr>
              <w:t>Ash Dieback</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B2D1" w14:textId="77777777" w:rsidR="001D76A4" w:rsidRDefault="00C743B9">
            <w:pPr>
              <w:spacing w:after="0" w:line="240" w:lineRule="auto"/>
            </w:pPr>
            <w:r>
              <w:rPr>
                <w:rFonts w:ascii="Segoe UI Symbol" w:eastAsia="MS Gothic" w:hAnsi="Segoe UI Symbol" w:cs="Segoe UI Symbol"/>
                <w:b/>
                <w:bCs/>
                <w:sz w:val="24"/>
                <w:szCs w:val="24"/>
              </w:rPr>
              <w:t>☐</w:t>
            </w:r>
          </w:p>
        </w:tc>
      </w:tr>
      <w:tr w:rsidR="001D76A4" w14:paraId="5EF55BD6" w14:textId="77777777">
        <w:tblPrEx>
          <w:tblCellMar>
            <w:top w:w="0" w:type="dxa"/>
            <w:bottom w:w="0" w:type="dxa"/>
          </w:tblCellMar>
        </w:tblPrEx>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7441D" w14:textId="77777777" w:rsidR="001D76A4" w:rsidRDefault="00C743B9">
            <w:pPr>
              <w:spacing w:after="0" w:line="240" w:lineRule="auto"/>
              <w:rPr>
                <w:rFonts w:ascii="Verdana" w:hAnsi="Verdana"/>
                <w:b/>
                <w:bCs/>
                <w:sz w:val="24"/>
                <w:szCs w:val="24"/>
              </w:rPr>
            </w:pPr>
            <w:r>
              <w:rPr>
                <w:rFonts w:ascii="Verdana" w:hAnsi="Verdana"/>
                <w:b/>
                <w:bCs/>
                <w:sz w:val="24"/>
                <w:szCs w:val="24"/>
              </w:rPr>
              <w:t>Oak Processionary Moth</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CC52F" w14:textId="77777777" w:rsidR="001D76A4" w:rsidRDefault="00C743B9">
            <w:pPr>
              <w:spacing w:after="0" w:line="240" w:lineRule="auto"/>
            </w:pPr>
            <w:r>
              <w:rPr>
                <w:rFonts w:ascii="Segoe UI Symbol" w:eastAsia="MS Gothic" w:hAnsi="Segoe UI Symbol" w:cs="Segoe UI Symbol"/>
                <w:b/>
                <w:bCs/>
                <w:sz w:val="24"/>
                <w:szCs w:val="24"/>
              </w:rPr>
              <w:t>☐</w:t>
            </w:r>
          </w:p>
        </w:tc>
      </w:tr>
    </w:tbl>
    <w:p w14:paraId="05D110B0" w14:textId="77777777" w:rsidR="001D76A4" w:rsidRDefault="001D76A4">
      <w:pPr>
        <w:rPr>
          <w:rFonts w:ascii="Verdana" w:hAnsi="Verdana"/>
          <w:b/>
          <w:bCs/>
          <w:sz w:val="24"/>
          <w:szCs w:val="24"/>
        </w:rPr>
      </w:pPr>
    </w:p>
    <w:tbl>
      <w:tblPr>
        <w:tblW w:w="9000" w:type="dxa"/>
        <w:tblCellMar>
          <w:left w:w="10" w:type="dxa"/>
          <w:right w:w="10" w:type="dxa"/>
        </w:tblCellMar>
        <w:tblLook w:val="0000" w:firstRow="0" w:lastRow="0" w:firstColumn="0" w:lastColumn="0" w:noHBand="0" w:noVBand="0"/>
      </w:tblPr>
      <w:tblGrid>
        <w:gridCol w:w="4099"/>
        <w:gridCol w:w="4901"/>
      </w:tblGrid>
      <w:tr w:rsidR="001D76A4" w14:paraId="25BFE27E" w14:textId="77777777">
        <w:tblPrEx>
          <w:tblCellMar>
            <w:top w:w="0" w:type="dxa"/>
            <w:bottom w:w="0" w:type="dxa"/>
          </w:tblCellMar>
        </w:tblPrEx>
        <w:trPr>
          <w:cantSplit/>
          <w:trHeight w:val="4420"/>
        </w:trPr>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F1A6" w14:textId="77777777" w:rsidR="001D76A4" w:rsidRDefault="00C743B9">
            <w:pPr>
              <w:spacing w:after="0" w:line="240" w:lineRule="auto"/>
              <w:rPr>
                <w:rFonts w:ascii="Verdana" w:hAnsi="Verdana"/>
                <w:b/>
                <w:bCs/>
                <w:sz w:val="24"/>
                <w:szCs w:val="24"/>
              </w:rPr>
            </w:pPr>
            <w:r>
              <w:rPr>
                <w:rFonts w:ascii="Verdana" w:hAnsi="Verdana"/>
                <w:b/>
                <w:bCs/>
                <w:sz w:val="24"/>
                <w:szCs w:val="24"/>
              </w:rPr>
              <w:lastRenderedPageBreak/>
              <w:t>Please list tree species affected.</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8529C" w14:textId="77777777" w:rsidR="001D76A4" w:rsidRDefault="001D76A4">
            <w:pPr>
              <w:spacing w:after="0" w:line="240" w:lineRule="auto"/>
              <w:rPr>
                <w:rFonts w:ascii="Verdana" w:hAnsi="Verdana"/>
                <w:b/>
                <w:bCs/>
                <w:sz w:val="24"/>
                <w:szCs w:val="24"/>
              </w:rPr>
            </w:pPr>
          </w:p>
          <w:p w14:paraId="08C5F455" w14:textId="77777777" w:rsidR="001D76A4" w:rsidRDefault="001D76A4">
            <w:pPr>
              <w:spacing w:after="0" w:line="240" w:lineRule="auto"/>
              <w:rPr>
                <w:rFonts w:ascii="Verdana" w:hAnsi="Verdana"/>
                <w:b/>
                <w:bCs/>
                <w:sz w:val="24"/>
                <w:szCs w:val="24"/>
              </w:rPr>
            </w:pPr>
          </w:p>
          <w:p w14:paraId="2D3B0333" w14:textId="77777777" w:rsidR="001D76A4" w:rsidRDefault="001D76A4">
            <w:pPr>
              <w:spacing w:after="0" w:line="240" w:lineRule="auto"/>
              <w:rPr>
                <w:rFonts w:ascii="Verdana" w:hAnsi="Verdana"/>
                <w:b/>
                <w:bCs/>
                <w:sz w:val="24"/>
                <w:szCs w:val="24"/>
              </w:rPr>
            </w:pPr>
          </w:p>
          <w:p w14:paraId="4BF67658" w14:textId="77777777" w:rsidR="001D76A4" w:rsidRDefault="001D76A4">
            <w:pPr>
              <w:spacing w:after="0" w:line="240" w:lineRule="auto"/>
              <w:rPr>
                <w:rFonts w:ascii="Verdana" w:hAnsi="Verdana"/>
                <w:b/>
                <w:bCs/>
                <w:sz w:val="24"/>
                <w:szCs w:val="24"/>
              </w:rPr>
            </w:pPr>
          </w:p>
          <w:p w14:paraId="4926FE5C" w14:textId="77777777" w:rsidR="001D76A4" w:rsidRDefault="001D76A4">
            <w:pPr>
              <w:spacing w:after="0" w:line="240" w:lineRule="auto"/>
              <w:rPr>
                <w:rFonts w:ascii="Verdana" w:hAnsi="Verdana"/>
                <w:b/>
                <w:bCs/>
                <w:sz w:val="24"/>
                <w:szCs w:val="24"/>
              </w:rPr>
            </w:pPr>
          </w:p>
          <w:p w14:paraId="77F8FAF1" w14:textId="77777777" w:rsidR="001D76A4" w:rsidRDefault="001D76A4">
            <w:pPr>
              <w:spacing w:after="0" w:line="240" w:lineRule="auto"/>
              <w:rPr>
                <w:rFonts w:ascii="Verdana" w:hAnsi="Verdana"/>
                <w:b/>
                <w:bCs/>
                <w:sz w:val="24"/>
                <w:szCs w:val="24"/>
              </w:rPr>
            </w:pPr>
          </w:p>
        </w:tc>
      </w:tr>
      <w:tr w:rsidR="001D76A4" w14:paraId="38DA12FB" w14:textId="77777777">
        <w:tblPrEx>
          <w:tblCellMar>
            <w:top w:w="0" w:type="dxa"/>
            <w:bottom w:w="0" w:type="dxa"/>
          </w:tblCellMar>
        </w:tblPrEx>
        <w:trPr>
          <w:cantSplit/>
          <w:trHeight w:val="1073"/>
        </w:trPr>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0C7D3" w14:textId="77777777" w:rsidR="001D76A4" w:rsidRDefault="00C743B9">
            <w:pPr>
              <w:spacing w:after="0" w:line="240" w:lineRule="auto"/>
              <w:rPr>
                <w:rFonts w:ascii="Verdana" w:hAnsi="Verdana"/>
                <w:b/>
                <w:bCs/>
                <w:sz w:val="24"/>
                <w:szCs w:val="24"/>
              </w:rPr>
            </w:pPr>
            <w:r>
              <w:rPr>
                <w:rFonts w:ascii="Verdana" w:hAnsi="Verdana"/>
                <w:b/>
                <w:bCs/>
                <w:sz w:val="24"/>
                <w:szCs w:val="24"/>
              </w:rPr>
              <w:t>Are the affected trees accessible by road?</w:t>
            </w:r>
          </w:p>
        </w:tc>
        <w:tc>
          <w:tcPr>
            <w:tcW w:w="4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D182" w14:textId="77777777" w:rsidR="001D76A4" w:rsidRDefault="00C743B9">
            <w:pPr>
              <w:tabs>
                <w:tab w:val="left" w:pos="1365"/>
              </w:tabs>
              <w:spacing w:after="0" w:line="240" w:lineRule="auto"/>
            </w:pPr>
            <w:proofErr w:type="gramStart"/>
            <w:r>
              <w:rPr>
                <w:rFonts w:ascii="Verdana" w:hAnsi="Verdana"/>
                <w:b/>
                <w:bCs/>
                <w:sz w:val="24"/>
                <w:szCs w:val="24"/>
              </w:rPr>
              <w:t xml:space="preserve">Yes  </w:t>
            </w:r>
            <w:r>
              <w:rPr>
                <w:rFonts w:ascii="Segoe UI Symbol" w:eastAsia="MS Gothic" w:hAnsi="Segoe UI Symbol" w:cs="Segoe UI Symbol"/>
                <w:b/>
                <w:bCs/>
                <w:sz w:val="24"/>
                <w:szCs w:val="24"/>
              </w:rPr>
              <w:t>☐</w:t>
            </w:r>
            <w:proofErr w:type="gramEnd"/>
            <w:r>
              <w:rPr>
                <w:rFonts w:ascii="Verdana" w:hAnsi="Verdana"/>
                <w:b/>
                <w:bCs/>
                <w:sz w:val="24"/>
                <w:szCs w:val="24"/>
              </w:rPr>
              <w:tab/>
            </w:r>
          </w:p>
          <w:p w14:paraId="43181243" w14:textId="77777777" w:rsidR="001D76A4" w:rsidRDefault="001D76A4">
            <w:pPr>
              <w:tabs>
                <w:tab w:val="left" w:pos="1365"/>
              </w:tabs>
              <w:spacing w:after="0" w:line="240" w:lineRule="auto"/>
              <w:rPr>
                <w:rFonts w:ascii="Verdana" w:hAnsi="Verdana"/>
                <w:b/>
                <w:bCs/>
                <w:sz w:val="24"/>
                <w:szCs w:val="24"/>
              </w:rPr>
            </w:pPr>
          </w:p>
          <w:p w14:paraId="0D816A5C" w14:textId="77777777" w:rsidR="001D76A4" w:rsidRDefault="00C743B9">
            <w:pPr>
              <w:spacing w:after="0" w:line="240" w:lineRule="auto"/>
            </w:pPr>
            <w:r>
              <w:rPr>
                <w:rFonts w:ascii="Verdana" w:hAnsi="Verdana"/>
                <w:b/>
                <w:bCs/>
                <w:sz w:val="24"/>
                <w:szCs w:val="24"/>
              </w:rPr>
              <w:t xml:space="preserve">No   </w:t>
            </w:r>
            <w:r>
              <w:rPr>
                <w:rFonts w:ascii="Segoe UI Symbol" w:eastAsia="MS Gothic" w:hAnsi="Segoe UI Symbol" w:cs="Segoe UI Symbol"/>
                <w:b/>
                <w:bCs/>
                <w:sz w:val="24"/>
                <w:szCs w:val="24"/>
              </w:rPr>
              <w:t>☐</w:t>
            </w:r>
          </w:p>
        </w:tc>
      </w:tr>
    </w:tbl>
    <w:p w14:paraId="2116EC92" w14:textId="77777777" w:rsidR="001D76A4" w:rsidRDefault="001D76A4">
      <w:pPr>
        <w:rPr>
          <w:rFonts w:ascii="Verdana" w:hAnsi="Verdana"/>
          <w:b/>
          <w:bCs/>
          <w:sz w:val="24"/>
          <w:szCs w:val="24"/>
        </w:rPr>
      </w:pPr>
    </w:p>
    <w:p w14:paraId="077E5829" w14:textId="77777777" w:rsidR="001D76A4" w:rsidRDefault="001D76A4">
      <w:pPr>
        <w:rPr>
          <w:rFonts w:ascii="Verdana" w:hAnsi="Verdana"/>
          <w:b/>
          <w:bCs/>
          <w:sz w:val="24"/>
          <w:szCs w:val="24"/>
        </w:rPr>
      </w:pPr>
    </w:p>
    <w:tbl>
      <w:tblPr>
        <w:tblW w:w="9016" w:type="dxa"/>
        <w:tblCellMar>
          <w:left w:w="10" w:type="dxa"/>
          <w:right w:w="10" w:type="dxa"/>
        </w:tblCellMar>
        <w:tblLook w:val="0000" w:firstRow="0" w:lastRow="0" w:firstColumn="0" w:lastColumn="0" w:noHBand="0" w:noVBand="0"/>
      </w:tblPr>
      <w:tblGrid>
        <w:gridCol w:w="4106"/>
        <w:gridCol w:w="4910"/>
      </w:tblGrid>
      <w:tr w:rsidR="001D76A4" w14:paraId="176CB4E5" w14:textId="77777777">
        <w:tblPrEx>
          <w:tblCellMar>
            <w:top w:w="0" w:type="dxa"/>
            <w:bottom w:w="0" w:type="dxa"/>
          </w:tblCellMar>
        </w:tblPrEx>
        <w:trPr>
          <w:cantSplit/>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8DC70" w14:textId="77777777" w:rsidR="001D76A4" w:rsidRDefault="00C743B9">
            <w:pPr>
              <w:spacing w:after="0" w:line="240" w:lineRule="auto"/>
              <w:rPr>
                <w:rFonts w:ascii="Verdana" w:hAnsi="Verdana"/>
                <w:b/>
                <w:bCs/>
                <w:sz w:val="24"/>
                <w:szCs w:val="24"/>
              </w:rPr>
            </w:pPr>
            <w:r>
              <w:rPr>
                <w:rFonts w:ascii="Verdana" w:hAnsi="Verdana"/>
                <w:b/>
                <w:bCs/>
                <w:sz w:val="24"/>
                <w:szCs w:val="24"/>
              </w:rPr>
              <w:t>Have you spoken to a woodland officer about your suitability for the Tree Health Pilot?</w:t>
            </w:r>
          </w:p>
          <w:p w14:paraId="0FFD695E" w14:textId="77777777" w:rsidR="001D76A4" w:rsidRDefault="001D76A4">
            <w:pPr>
              <w:spacing w:after="0" w:line="240" w:lineRule="auto"/>
              <w:rPr>
                <w:rFonts w:ascii="Verdana" w:hAnsi="Verdana"/>
                <w:b/>
                <w:bCs/>
                <w:sz w:val="24"/>
                <w:szCs w:val="24"/>
              </w:rPr>
            </w:pP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FE2DD" w14:textId="77777777" w:rsidR="001D76A4" w:rsidRDefault="00C743B9">
            <w:pPr>
              <w:tabs>
                <w:tab w:val="left" w:pos="1365"/>
              </w:tabs>
              <w:spacing w:after="0" w:line="240" w:lineRule="auto"/>
            </w:pPr>
            <w:proofErr w:type="gramStart"/>
            <w:r>
              <w:rPr>
                <w:rFonts w:ascii="Verdana" w:hAnsi="Verdana"/>
                <w:b/>
                <w:bCs/>
                <w:sz w:val="24"/>
                <w:szCs w:val="24"/>
              </w:rPr>
              <w:t xml:space="preserve">Yes  </w:t>
            </w:r>
            <w:r>
              <w:rPr>
                <w:rFonts w:ascii="MS Gothic" w:eastAsia="MS Gothic" w:hAnsi="MS Gothic"/>
                <w:b/>
                <w:bCs/>
                <w:sz w:val="24"/>
                <w:szCs w:val="24"/>
              </w:rPr>
              <w:t>☐</w:t>
            </w:r>
            <w:proofErr w:type="gramEnd"/>
            <w:r>
              <w:rPr>
                <w:rFonts w:ascii="Verdana" w:hAnsi="Verdana"/>
                <w:b/>
                <w:bCs/>
                <w:sz w:val="24"/>
                <w:szCs w:val="24"/>
              </w:rPr>
              <w:tab/>
            </w:r>
          </w:p>
          <w:p w14:paraId="676EF619" w14:textId="77777777" w:rsidR="001D76A4" w:rsidRDefault="001D76A4">
            <w:pPr>
              <w:tabs>
                <w:tab w:val="left" w:pos="1365"/>
              </w:tabs>
              <w:spacing w:after="0" w:line="240" w:lineRule="auto"/>
              <w:rPr>
                <w:rFonts w:ascii="Verdana" w:hAnsi="Verdana"/>
                <w:b/>
                <w:bCs/>
                <w:sz w:val="24"/>
                <w:szCs w:val="24"/>
              </w:rPr>
            </w:pPr>
          </w:p>
          <w:p w14:paraId="26E417AB" w14:textId="77777777" w:rsidR="001D76A4" w:rsidRDefault="00C743B9">
            <w:pPr>
              <w:tabs>
                <w:tab w:val="left" w:pos="1365"/>
              </w:tabs>
              <w:spacing w:after="0" w:line="240" w:lineRule="auto"/>
            </w:pPr>
            <w:r>
              <w:rPr>
                <w:rFonts w:ascii="Verdana" w:hAnsi="Verdana"/>
                <w:b/>
                <w:bCs/>
                <w:sz w:val="24"/>
                <w:szCs w:val="24"/>
              </w:rPr>
              <w:t xml:space="preserve">No   </w:t>
            </w:r>
            <w:r>
              <w:rPr>
                <w:rFonts w:ascii="Segoe UI Symbol" w:eastAsia="MS Gothic" w:hAnsi="Segoe UI Symbol" w:cs="Segoe UI Symbol"/>
                <w:b/>
                <w:bCs/>
                <w:sz w:val="24"/>
                <w:szCs w:val="24"/>
              </w:rPr>
              <w:t>☐</w:t>
            </w:r>
          </w:p>
        </w:tc>
      </w:tr>
      <w:tr w:rsidR="001D76A4" w14:paraId="5CD97D9F" w14:textId="77777777">
        <w:tblPrEx>
          <w:tblCellMar>
            <w:top w:w="0" w:type="dxa"/>
            <w:bottom w:w="0" w:type="dxa"/>
          </w:tblCellMar>
        </w:tblPrEx>
        <w:trPr>
          <w:cantSplit/>
          <w:trHeight w:val="501"/>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46A64" w14:textId="77777777" w:rsidR="001D76A4" w:rsidRDefault="00C743B9">
            <w:pPr>
              <w:spacing w:after="0" w:line="240" w:lineRule="auto"/>
              <w:rPr>
                <w:rFonts w:ascii="Verdana" w:hAnsi="Verdana"/>
                <w:b/>
                <w:bCs/>
                <w:sz w:val="24"/>
                <w:szCs w:val="24"/>
              </w:rPr>
            </w:pPr>
            <w:r>
              <w:rPr>
                <w:rFonts w:ascii="Verdana" w:hAnsi="Verdana"/>
                <w:b/>
                <w:bCs/>
                <w:sz w:val="24"/>
                <w:szCs w:val="24"/>
              </w:rPr>
              <w:t>If so, what was their name?</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256D1" w14:textId="77777777" w:rsidR="001D76A4" w:rsidRDefault="001D76A4">
            <w:pPr>
              <w:spacing w:after="0" w:line="240" w:lineRule="auto"/>
              <w:rPr>
                <w:rFonts w:ascii="Verdana" w:hAnsi="Verdana"/>
                <w:b/>
                <w:bCs/>
                <w:sz w:val="24"/>
                <w:szCs w:val="24"/>
              </w:rPr>
            </w:pPr>
          </w:p>
        </w:tc>
      </w:tr>
    </w:tbl>
    <w:p w14:paraId="1EB5139B" w14:textId="77777777" w:rsidR="001D76A4" w:rsidRDefault="001D76A4">
      <w:pPr>
        <w:rPr>
          <w:rFonts w:ascii="Verdana" w:hAnsi="Verdana"/>
          <w:b/>
          <w:bCs/>
          <w:sz w:val="32"/>
          <w:szCs w:val="32"/>
          <w:u w:val="single"/>
        </w:rPr>
      </w:pPr>
    </w:p>
    <w:tbl>
      <w:tblPr>
        <w:tblW w:w="9016" w:type="dxa"/>
        <w:tblCellMar>
          <w:left w:w="10" w:type="dxa"/>
          <w:right w:w="10" w:type="dxa"/>
        </w:tblCellMar>
        <w:tblLook w:val="0000" w:firstRow="0" w:lastRow="0" w:firstColumn="0" w:lastColumn="0" w:noHBand="0" w:noVBand="0"/>
      </w:tblPr>
      <w:tblGrid>
        <w:gridCol w:w="4106"/>
        <w:gridCol w:w="4910"/>
      </w:tblGrid>
      <w:tr w:rsidR="001D76A4" w14:paraId="6E4C8551"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E8CB" w14:textId="77777777" w:rsidR="001D76A4" w:rsidRDefault="00C743B9">
            <w:pPr>
              <w:spacing w:after="0" w:line="240" w:lineRule="auto"/>
              <w:rPr>
                <w:rFonts w:ascii="Verdana" w:hAnsi="Verdana"/>
                <w:b/>
                <w:bCs/>
                <w:sz w:val="24"/>
                <w:szCs w:val="24"/>
              </w:rPr>
            </w:pPr>
            <w:r>
              <w:rPr>
                <w:rFonts w:ascii="Verdana" w:hAnsi="Verdana"/>
                <w:b/>
                <w:bCs/>
                <w:sz w:val="24"/>
                <w:szCs w:val="24"/>
              </w:rPr>
              <w:t>Have you been issued with a Statutory Plant Health Notice (SPHN)?</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87229" w14:textId="77777777" w:rsidR="001D76A4" w:rsidRDefault="00C743B9">
            <w:pPr>
              <w:tabs>
                <w:tab w:val="left" w:pos="1365"/>
              </w:tabs>
              <w:spacing w:after="0" w:line="240" w:lineRule="auto"/>
            </w:pPr>
            <w:proofErr w:type="gramStart"/>
            <w:r>
              <w:rPr>
                <w:rFonts w:ascii="Verdana" w:hAnsi="Verdana"/>
                <w:b/>
                <w:bCs/>
                <w:sz w:val="24"/>
                <w:szCs w:val="24"/>
              </w:rPr>
              <w:t xml:space="preserve">Yes  </w:t>
            </w:r>
            <w:r>
              <w:rPr>
                <w:rFonts w:ascii="Segoe UI Symbol" w:eastAsia="MS Gothic" w:hAnsi="Segoe UI Symbol" w:cs="Segoe UI Symbol"/>
                <w:b/>
                <w:bCs/>
                <w:sz w:val="24"/>
                <w:szCs w:val="24"/>
              </w:rPr>
              <w:t>☐</w:t>
            </w:r>
            <w:proofErr w:type="gramEnd"/>
            <w:r>
              <w:rPr>
                <w:rFonts w:ascii="Verdana" w:hAnsi="Verdana"/>
                <w:b/>
                <w:bCs/>
                <w:sz w:val="24"/>
                <w:szCs w:val="24"/>
              </w:rPr>
              <w:tab/>
            </w:r>
          </w:p>
          <w:p w14:paraId="3E60747F" w14:textId="77777777" w:rsidR="001D76A4" w:rsidRDefault="001D76A4">
            <w:pPr>
              <w:tabs>
                <w:tab w:val="left" w:pos="1365"/>
              </w:tabs>
              <w:spacing w:after="0" w:line="240" w:lineRule="auto"/>
              <w:rPr>
                <w:rFonts w:ascii="Verdana" w:hAnsi="Verdana"/>
                <w:b/>
                <w:bCs/>
                <w:sz w:val="24"/>
                <w:szCs w:val="24"/>
              </w:rPr>
            </w:pPr>
          </w:p>
          <w:p w14:paraId="156211AB" w14:textId="77777777" w:rsidR="001D76A4" w:rsidRDefault="00C743B9">
            <w:pPr>
              <w:spacing w:after="0" w:line="240" w:lineRule="auto"/>
            </w:pPr>
            <w:r>
              <w:rPr>
                <w:rFonts w:ascii="Verdana" w:hAnsi="Verdana"/>
                <w:b/>
                <w:bCs/>
                <w:sz w:val="24"/>
                <w:szCs w:val="24"/>
              </w:rPr>
              <w:t xml:space="preserve">No   </w:t>
            </w:r>
            <w:r>
              <w:rPr>
                <w:rFonts w:ascii="Segoe UI Symbol" w:eastAsia="MS Gothic" w:hAnsi="Segoe UI Symbol" w:cs="Segoe UI Symbol"/>
                <w:b/>
                <w:bCs/>
                <w:sz w:val="24"/>
                <w:szCs w:val="24"/>
              </w:rPr>
              <w:t>☐</w:t>
            </w:r>
          </w:p>
        </w:tc>
      </w:tr>
      <w:tr w:rsidR="001D76A4" w14:paraId="3C08E33C" w14:textId="77777777">
        <w:tblPrEx>
          <w:tblCellMar>
            <w:top w:w="0" w:type="dxa"/>
            <w:bottom w:w="0" w:type="dxa"/>
          </w:tblCellMar>
        </w:tblPrEx>
        <w:trPr>
          <w:trHeight w:val="464"/>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3571C" w14:textId="77777777" w:rsidR="001D76A4" w:rsidRDefault="00C743B9">
            <w:pPr>
              <w:spacing w:after="0" w:line="240" w:lineRule="auto"/>
              <w:rPr>
                <w:rFonts w:ascii="Verdana" w:hAnsi="Verdana"/>
                <w:b/>
                <w:bCs/>
                <w:sz w:val="24"/>
                <w:szCs w:val="24"/>
              </w:rPr>
            </w:pPr>
            <w:r>
              <w:rPr>
                <w:rFonts w:ascii="Verdana" w:hAnsi="Verdana"/>
                <w:b/>
                <w:bCs/>
                <w:sz w:val="24"/>
                <w:szCs w:val="24"/>
              </w:rPr>
              <w:t>SPHN Number:</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18930" w14:textId="77777777" w:rsidR="001D76A4" w:rsidRDefault="001D76A4">
            <w:pPr>
              <w:spacing w:after="0" w:line="240" w:lineRule="auto"/>
              <w:rPr>
                <w:rFonts w:ascii="Verdana" w:hAnsi="Verdana"/>
                <w:b/>
                <w:bCs/>
                <w:sz w:val="24"/>
                <w:szCs w:val="24"/>
              </w:rPr>
            </w:pPr>
          </w:p>
        </w:tc>
      </w:tr>
      <w:tr w:rsidR="001D76A4" w14:paraId="2601084A" w14:textId="77777777">
        <w:tblPrEx>
          <w:tblCellMar>
            <w:top w:w="0" w:type="dxa"/>
            <w:bottom w:w="0" w:type="dxa"/>
          </w:tblCellMar>
        </w:tblPrEx>
        <w:trPr>
          <w:trHeight w:val="453"/>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244BF" w14:textId="77777777" w:rsidR="001D76A4" w:rsidRDefault="00C743B9">
            <w:pPr>
              <w:spacing w:after="0" w:line="240" w:lineRule="auto"/>
              <w:rPr>
                <w:rFonts w:ascii="Verdana" w:hAnsi="Verdana"/>
                <w:b/>
                <w:bCs/>
                <w:sz w:val="24"/>
                <w:szCs w:val="24"/>
              </w:rPr>
            </w:pPr>
            <w:r>
              <w:rPr>
                <w:rFonts w:ascii="Verdana" w:hAnsi="Verdana"/>
                <w:b/>
                <w:bCs/>
                <w:sz w:val="24"/>
                <w:szCs w:val="24"/>
              </w:rPr>
              <w:t xml:space="preserve">Date of </w:t>
            </w:r>
            <w:r>
              <w:rPr>
                <w:rFonts w:ascii="Verdana" w:hAnsi="Verdana"/>
                <w:b/>
                <w:bCs/>
                <w:sz w:val="24"/>
                <w:szCs w:val="24"/>
              </w:rPr>
              <w:t>issue:</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425F5" w14:textId="77777777" w:rsidR="001D76A4" w:rsidRDefault="001D76A4">
            <w:pPr>
              <w:spacing w:after="0" w:line="240" w:lineRule="auto"/>
              <w:rPr>
                <w:rFonts w:ascii="Verdana" w:hAnsi="Verdana"/>
                <w:b/>
                <w:bCs/>
                <w:sz w:val="24"/>
                <w:szCs w:val="24"/>
              </w:rPr>
            </w:pPr>
          </w:p>
        </w:tc>
      </w:tr>
    </w:tbl>
    <w:p w14:paraId="10A7C206" w14:textId="77777777" w:rsidR="001D76A4" w:rsidRDefault="001D76A4">
      <w:pPr>
        <w:rPr>
          <w:rFonts w:ascii="Verdana" w:hAnsi="Verdana"/>
          <w:b/>
          <w:bCs/>
          <w:sz w:val="32"/>
          <w:szCs w:val="32"/>
          <w:u w:val="single"/>
        </w:rPr>
      </w:pPr>
    </w:p>
    <w:p w14:paraId="0ECB0A11" w14:textId="77777777" w:rsidR="001D76A4" w:rsidRDefault="00C743B9">
      <w:pPr>
        <w:rPr>
          <w:rFonts w:ascii="Verdana" w:hAnsi="Verdana"/>
          <w:b/>
          <w:bCs/>
          <w:sz w:val="24"/>
          <w:szCs w:val="24"/>
        </w:rPr>
      </w:pPr>
      <w:r>
        <w:rPr>
          <w:rFonts w:ascii="Verdana" w:hAnsi="Verdana"/>
          <w:b/>
          <w:bCs/>
          <w:sz w:val="24"/>
          <w:szCs w:val="24"/>
        </w:rPr>
        <w:t>Please send your completed form to:</w:t>
      </w:r>
    </w:p>
    <w:p w14:paraId="1E4DF642" w14:textId="77777777" w:rsidR="001D76A4" w:rsidRDefault="00C743B9">
      <w:hyperlink r:id="rId6" w:history="1">
        <w:r>
          <w:rPr>
            <w:rStyle w:val="Hyperlink"/>
            <w:rFonts w:ascii="Verdana" w:hAnsi="Verdana"/>
            <w:b/>
            <w:bCs/>
            <w:sz w:val="24"/>
            <w:szCs w:val="24"/>
          </w:rPr>
          <w:t>THPilotenquiries@forestrycommission.gov.uk</w:t>
        </w:r>
      </w:hyperlink>
    </w:p>
    <w:p w14:paraId="2FED11C7" w14:textId="77777777" w:rsidR="001D76A4" w:rsidRDefault="00C743B9">
      <w:pPr>
        <w:rPr>
          <w:rFonts w:ascii="Verdana" w:hAnsi="Verdana"/>
          <w:b/>
          <w:bCs/>
          <w:sz w:val="24"/>
          <w:szCs w:val="24"/>
        </w:rPr>
      </w:pPr>
      <w:r>
        <w:rPr>
          <w:rFonts w:ascii="Verdana" w:hAnsi="Verdana"/>
          <w:b/>
          <w:bCs/>
          <w:sz w:val="24"/>
          <w:szCs w:val="24"/>
        </w:rPr>
        <w:t>We will endeavour to respond to your email within 5 working days.</w:t>
      </w:r>
    </w:p>
    <w:p w14:paraId="34CFC3EE" w14:textId="77777777" w:rsidR="001D76A4" w:rsidRDefault="001D76A4">
      <w:pPr>
        <w:rPr>
          <w:rFonts w:ascii="Verdana" w:hAnsi="Verdana"/>
          <w:b/>
          <w:bCs/>
          <w:sz w:val="32"/>
          <w:szCs w:val="32"/>
          <w:u w:val="single"/>
        </w:rPr>
      </w:pPr>
    </w:p>
    <w:p w14:paraId="219C43A0" w14:textId="77777777" w:rsidR="001D76A4" w:rsidRDefault="001D76A4">
      <w:pPr>
        <w:rPr>
          <w:rFonts w:ascii="Verdana" w:hAnsi="Verdana"/>
          <w:b/>
          <w:bCs/>
          <w:sz w:val="32"/>
          <w:szCs w:val="32"/>
          <w:u w:val="single"/>
        </w:rPr>
      </w:pPr>
    </w:p>
    <w:p w14:paraId="02DB1384" w14:textId="77777777" w:rsidR="001D76A4" w:rsidRDefault="00C743B9">
      <w:pPr>
        <w:pStyle w:val="Heading2"/>
      </w:pPr>
      <w:r>
        <w:t xml:space="preserve">Data protection &amp; release of </w:t>
      </w:r>
      <w:r>
        <w:t>information</w:t>
      </w:r>
    </w:p>
    <w:p w14:paraId="29885FE2" w14:textId="77777777" w:rsidR="001D76A4" w:rsidRDefault="001D76A4">
      <w:pPr>
        <w:rPr>
          <w:rFonts w:ascii="Verdana" w:hAnsi="Verdana"/>
        </w:rPr>
      </w:pPr>
    </w:p>
    <w:p w14:paraId="6FD32C08" w14:textId="77777777" w:rsidR="001D76A4" w:rsidRDefault="00C743B9">
      <w:pPr>
        <w:ind w:right="-450"/>
      </w:pPr>
      <w:r>
        <w:rPr>
          <w:rFonts w:ascii="Verdana" w:hAnsi="Verdana" w:cs="Arial"/>
          <w:b/>
          <w:bCs/>
          <w:i/>
          <w:iCs/>
          <w:sz w:val="20"/>
          <w:szCs w:val="20"/>
        </w:rPr>
        <w:t xml:space="preserve">Please read the below statements and ensure you understand how the FC will handle any information submitted. As Lead Applicant you are responsible for informing any third parties of how the FC will handle information relevant to them. </w:t>
      </w:r>
    </w:p>
    <w:p w14:paraId="134D11F7" w14:textId="77777777" w:rsidR="001D76A4" w:rsidRDefault="00C743B9">
      <w:pPr>
        <w:ind w:right="-450"/>
        <w:rPr>
          <w:rFonts w:ascii="Verdana" w:hAnsi="Verdana"/>
          <w:b/>
          <w:bCs/>
          <w:sz w:val="20"/>
          <w:szCs w:val="20"/>
          <w:u w:val="single"/>
        </w:rPr>
      </w:pPr>
      <w:r>
        <w:rPr>
          <w:rFonts w:ascii="Verdana" w:hAnsi="Verdana"/>
          <w:b/>
          <w:bCs/>
          <w:sz w:val="20"/>
          <w:szCs w:val="20"/>
          <w:u w:val="single"/>
        </w:rPr>
        <w:t>Data Pr</w:t>
      </w:r>
      <w:r>
        <w:rPr>
          <w:rFonts w:ascii="Verdana" w:hAnsi="Verdana"/>
          <w:b/>
          <w:bCs/>
          <w:sz w:val="20"/>
          <w:szCs w:val="20"/>
          <w:u w:val="single"/>
        </w:rPr>
        <w:t>otection Act 2018</w:t>
      </w:r>
    </w:p>
    <w:p w14:paraId="0EB6E94E" w14:textId="77777777" w:rsidR="001D76A4" w:rsidRDefault="00C743B9">
      <w:pPr>
        <w:ind w:right="-450"/>
        <w:jc w:val="both"/>
        <w:rPr>
          <w:rFonts w:ascii="Verdana" w:eastAsia="Verdana" w:hAnsi="Verdana" w:cs="Verdana"/>
          <w:sz w:val="20"/>
          <w:szCs w:val="20"/>
        </w:rPr>
      </w:pPr>
      <w:r>
        <w:rPr>
          <w:rFonts w:ascii="Verdana" w:eastAsia="Verdana" w:hAnsi="Verdana" w:cs="Verdana"/>
          <w:sz w:val="20"/>
          <w:szCs w:val="20"/>
        </w:rPr>
        <w:t>The Forestry Commission will use any information you provide, to support the administration of the scheme. Without your personal information, we will not be able to process your application. The FC or its appointed agents may also use it,</w:t>
      </w:r>
      <w:r>
        <w:rPr>
          <w:rFonts w:ascii="Verdana" w:eastAsia="Verdana" w:hAnsi="Verdana" w:cs="Verdana"/>
          <w:sz w:val="20"/>
          <w:szCs w:val="20"/>
        </w:rPr>
        <w:t xml:space="preserve"> in keeping with the safeguards of the Data Protection Act 2018, in the following ways: </w:t>
      </w:r>
    </w:p>
    <w:p w14:paraId="1A210E22" w14:textId="77777777" w:rsidR="001D76A4" w:rsidRDefault="00C743B9">
      <w:pPr>
        <w:ind w:right="-450"/>
        <w:jc w:val="both"/>
        <w:rPr>
          <w:rFonts w:ascii="Verdana" w:eastAsia="Verdana" w:hAnsi="Verdana" w:cs="Verdana"/>
          <w:sz w:val="20"/>
          <w:szCs w:val="20"/>
        </w:rPr>
      </w:pPr>
      <w:r>
        <w:rPr>
          <w:rFonts w:ascii="Verdana" w:eastAsia="Verdana" w:hAnsi="Verdana" w:cs="Verdana"/>
          <w:sz w:val="20"/>
          <w:szCs w:val="20"/>
        </w:rPr>
        <w:t>- For communication with other organisations including Defra, other government departments (and their agencies) and local authorities in the administration of the appl</w:t>
      </w:r>
      <w:r>
        <w:rPr>
          <w:rFonts w:ascii="Verdana" w:eastAsia="Verdana" w:hAnsi="Verdana" w:cs="Verdana"/>
          <w:sz w:val="20"/>
          <w:szCs w:val="20"/>
        </w:rPr>
        <w:t>ication and subsequent grant agreement.</w:t>
      </w:r>
    </w:p>
    <w:p w14:paraId="0127FC0E" w14:textId="77777777" w:rsidR="001D76A4" w:rsidRDefault="00C743B9">
      <w:pPr>
        <w:ind w:right="-450"/>
        <w:jc w:val="both"/>
        <w:rPr>
          <w:rFonts w:ascii="Verdana" w:eastAsia="Verdana" w:hAnsi="Verdana" w:cs="Verdana"/>
          <w:sz w:val="20"/>
          <w:szCs w:val="20"/>
        </w:rPr>
      </w:pPr>
      <w:r>
        <w:rPr>
          <w:rFonts w:ascii="Verdana" w:eastAsia="Verdana" w:hAnsi="Verdana" w:cs="Verdana"/>
          <w:sz w:val="20"/>
          <w:szCs w:val="20"/>
        </w:rPr>
        <w:t>- For producing operational information and statistics that do not identify individuals.</w:t>
      </w:r>
    </w:p>
    <w:p w14:paraId="75FD666C" w14:textId="77777777" w:rsidR="001D76A4" w:rsidRDefault="00C743B9">
      <w:pPr>
        <w:ind w:right="-450"/>
        <w:jc w:val="both"/>
        <w:rPr>
          <w:rFonts w:ascii="Verdana" w:eastAsia="Verdana" w:hAnsi="Verdana" w:cs="Verdana"/>
          <w:sz w:val="20"/>
          <w:szCs w:val="20"/>
        </w:rPr>
      </w:pPr>
      <w:r>
        <w:rPr>
          <w:rFonts w:ascii="Verdana" w:eastAsia="Verdana" w:hAnsi="Verdana" w:cs="Verdana"/>
          <w:sz w:val="20"/>
          <w:szCs w:val="20"/>
        </w:rPr>
        <w:t xml:space="preserve">- To contact the LA or delivery partners in connection with occasional research aimed at improving the services that the FC </w:t>
      </w:r>
      <w:r>
        <w:rPr>
          <w:rFonts w:ascii="Verdana" w:eastAsia="Verdana" w:hAnsi="Verdana" w:cs="Verdana"/>
          <w:sz w:val="20"/>
          <w:szCs w:val="20"/>
        </w:rPr>
        <w:t xml:space="preserve">provides.     </w:t>
      </w:r>
    </w:p>
    <w:p w14:paraId="154F2610" w14:textId="77777777" w:rsidR="001D76A4" w:rsidRDefault="00C743B9">
      <w:pPr>
        <w:ind w:right="-450"/>
        <w:jc w:val="both"/>
        <w:rPr>
          <w:rFonts w:ascii="Verdana" w:eastAsia="Verdana" w:hAnsi="Verdana" w:cs="Verdana"/>
          <w:sz w:val="20"/>
          <w:szCs w:val="20"/>
        </w:rPr>
      </w:pPr>
      <w:r>
        <w:rPr>
          <w:rFonts w:ascii="Verdana" w:eastAsia="Verdana" w:hAnsi="Verdana" w:cs="Verdana"/>
          <w:sz w:val="20"/>
          <w:szCs w:val="20"/>
        </w:rPr>
        <w:t>Your personal information will be stored securely in the UK or EU and will be kept for at least 7 years after the final payment of grant, or after the last financial transaction. If post payment obligations apply, your personal information w</w:t>
      </w:r>
      <w:r>
        <w:rPr>
          <w:rFonts w:ascii="Verdana" w:eastAsia="Verdana" w:hAnsi="Verdana" w:cs="Verdana"/>
          <w:sz w:val="20"/>
          <w:szCs w:val="20"/>
        </w:rPr>
        <w:t xml:space="preserve">ill be stored until your obligations under grant agreement expire. Your personal information will be shared with Defra and members of the Defra group for the purpose of administering and processing your application to the Fund. </w:t>
      </w:r>
    </w:p>
    <w:p w14:paraId="1873F753" w14:textId="77777777" w:rsidR="001D76A4" w:rsidRDefault="00C743B9">
      <w:pPr>
        <w:ind w:right="-450"/>
        <w:jc w:val="both"/>
      </w:pPr>
      <w:r>
        <w:rPr>
          <w:rFonts w:ascii="Verdana" w:eastAsia="Verdana" w:hAnsi="Verdana" w:cs="Verdana"/>
          <w:sz w:val="20"/>
          <w:szCs w:val="20"/>
        </w:rPr>
        <w:t>You have several rights und</w:t>
      </w:r>
      <w:r>
        <w:rPr>
          <w:rFonts w:ascii="Verdana" w:eastAsia="Verdana" w:hAnsi="Verdana" w:cs="Verdana"/>
          <w:sz w:val="20"/>
          <w:szCs w:val="20"/>
        </w:rPr>
        <w:t xml:space="preserve">er the Data Protection Act 2018, which are listed on the out in full on the Information Commissioner’s website. You have the right to lodge a complaint with a supervisory authority, the Information Commissioners’ Office, on their website, </w:t>
      </w:r>
      <w:hyperlink r:id="rId7" w:history="1">
        <w:r>
          <w:rPr>
            <w:rStyle w:val="Hyperlink"/>
            <w:rFonts w:ascii="Verdana" w:eastAsia="Verdana" w:hAnsi="Verdana" w:cs="Verdana"/>
            <w:sz w:val="20"/>
            <w:szCs w:val="20"/>
          </w:rPr>
          <w:t>https://ico.org.uk/</w:t>
        </w:r>
      </w:hyperlink>
      <w:r>
        <w:rPr>
          <w:rFonts w:ascii="Verdana" w:eastAsia="Verdana" w:hAnsi="Verdana" w:cs="Verdana"/>
          <w:sz w:val="20"/>
          <w:szCs w:val="20"/>
        </w:rPr>
        <w:t xml:space="preserve"> </w:t>
      </w:r>
    </w:p>
    <w:p w14:paraId="33E3F7E1" w14:textId="77777777" w:rsidR="001D76A4" w:rsidRDefault="001D76A4">
      <w:pPr>
        <w:ind w:right="-450"/>
        <w:jc w:val="both"/>
        <w:rPr>
          <w:rFonts w:ascii="Verdana" w:eastAsia="Verdana" w:hAnsi="Verdana" w:cs="Verdana"/>
          <w:sz w:val="20"/>
          <w:szCs w:val="20"/>
        </w:rPr>
      </w:pPr>
    </w:p>
    <w:p w14:paraId="4BA94C94" w14:textId="77777777" w:rsidR="001D76A4" w:rsidRDefault="00C743B9">
      <w:pPr>
        <w:ind w:right="-450"/>
        <w:jc w:val="both"/>
        <w:rPr>
          <w:rFonts w:ascii="Verdana" w:eastAsia="Verdana" w:hAnsi="Verdana" w:cs="Verdana"/>
          <w:sz w:val="20"/>
          <w:szCs w:val="20"/>
        </w:rPr>
      </w:pPr>
      <w:r>
        <w:rPr>
          <w:rFonts w:ascii="Verdana" w:eastAsia="Verdana" w:hAnsi="Verdana" w:cs="Verdana"/>
          <w:sz w:val="20"/>
          <w:szCs w:val="20"/>
        </w:rPr>
        <w:t xml:space="preserve">The Forestry Commission is a data controller under the Data Protection Act 2018. You can read our personal information charter on our website.  </w:t>
      </w:r>
    </w:p>
    <w:p w14:paraId="38EB9B70" w14:textId="77777777" w:rsidR="001D76A4" w:rsidRDefault="00C743B9">
      <w:pPr>
        <w:ind w:right="-450"/>
        <w:jc w:val="both"/>
        <w:rPr>
          <w:rFonts w:ascii="Verdana" w:hAnsi="Verdana"/>
          <w:b/>
          <w:bCs/>
          <w:sz w:val="20"/>
          <w:szCs w:val="20"/>
          <w:u w:val="single"/>
        </w:rPr>
      </w:pPr>
      <w:r>
        <w:rPr>
          <w:rFonts w:ascii="Verdana" w:hAnsi="Verdana"/>
          <w:b/>
          <w:bCs/>
          <w:sz w:val="20"/>
          <w:szCs w:val="20"/>
          <w:u w:val="single"/>
        </w:rPr>
        <w:t>Release of information</w:t>
      </w:r>
    </w:p>
    <w:p w14:paraId="41B6F114" w14:textId="77777777" w:rsidR="001D76A4" w:rsidRDefault="00C743B9">
      <w:pPr>
        <w:ind w:right="-450"/>
        <w:jc w:val="both"/>
      </w:pPr>
      <w:r>
        <w:rPr>
          <w:rFonts w:ascii="Verdana" w:eastAsia="Verdana" w:hAnsi="Verdana" w:cs="Verdana"/>
          <w:sz w:val="20"/>
          <w:szCs w:val="20"/>
        </w:rPr>
        <w:t xml:space="preserve">The FC is required to release </w:t>
      </w:r>
      <w:r>
        <w:rPr>
          <w:rFonts w:ascii="Verdana" w:eastAsia="Verdana" w:hAnsi="Verdana" w:cs="Verdana"/>
          <w:sz w:val="20"/>
          <w:szCs w:val="20"/>
        </w:rPr>
        <w:t>information, which may include personal data and commercial information, to comply with the Environmental Information Regulations 2004 and the Freedom of Information Act 2000. This may include details such as name and address of the applicant, property, gr</w:t>
      </w:r>
      <w:r>
        <w:rPr>
          <w:rFonts w:ascii="Verdana" w:eastAsia="Verdana" w:hAnsi="Verdana" w:cs="Verdana"/>
          <w:sz w:val="20"/>
          <w:szCs w:val="20"/>
        </w:rPr>
        <w:t xml:space="preserve">ant recipient, type of grant and grant value. However, the FC will not permit any unwarranted breach of confidentiality, nor will it act in contravention of its obligations under the Data Protection Act. The Forestry Commission may also publish additional </w:t>
      </w:r>
      <w:r>
        <w:rPr>
          <w:rFonts w:ascii="Verdana" w:eastAsia="Verdana" w:hAnsi="Verdana" w:cs="Verdana"/>
          <w:sz w:val="20"/>
          <w:szCs w:val="20"/>
        </w:rPr>
        <w:t xml:space="preserve">information on its own website.   </w:t>
      </w:r>
    </w:p>
    <w:sectPr w:rsidR="001D76A4">
      <w:head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5218C" w14:textId="77777777" w:rsidR="00000000" w:rsidRDefault="00C743B9">
      <w:pPr>
        <w:spacing w:after="0" w:line="240" w:lineRule="auto"/>
      </w:pPr>
      <w:r>
        <w:separator/>
      </w:r>
    </w:p>
  </w:endnote>
  <w:endnote w:type="continuationSeparator" w:id="0">
    <w:p w14:paraId="529C98F1" w14:textId="77777777" w:rsidR="00000000" w:rsidRDefault="00C7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B5A7E" w14:textId="77777777" w:rsidR="00000000" w:rsidRDefault="00C743B9">
      <w:pPr>
        <w:spacing w:after="0" w:line="240" w:lineRule="auto"/>
      </w:pPr>
      <w:r>
        <w:rPr>
          <w:color w:val="000000"/>
        </w:rPr>
        <w:separator/>
      </w:r>
    </w:p>
  </w:footnote>
  <w:footnote w:type="continuationSeparator" w:id="0">
    <w:p w14:paraId="5DEC8A05" w14:textId="77777777" w:rsidR="00000000" w:rsidRDefault="00C74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0A0BE" w14:textId="77777777" w:rsidR="00524B28" w:rsidRDefault="00C743B9">
    <w:pPr>
      <w:pStyle w:val="Header"/>
      <w:jc w:val="right"/>
    </w:pPr>
    <w:r>
      <w:rPr>
        <w:color w:val="FFFFFF"/>
        <w:sz w:val="36"/>
        <w:szCs w:val="36"/>
        <w:u w:val="single"/>
      </w:rPr>
      <w:t>Tree Health Pilot 2021/2022</w:t>
    </w:r>
    <w:r>
      <w:rPr>
        <w:color w:val="FFFFFF"/>
        <w:sz w:val="36"/>
        <w:szCs w:val="36"/>
      </w:rPr>
      <w:t xml:space="preserve"> </w:t>
    </w:r>
    <w:r>
      <w:rPr>
        <w:noProof/>
        <w:color w:val="FFFFFF"/>
        <w:sz w:val="36"/>
        <w:szCs w:val="36"/>
      </w:rPr>
      <w:drawing>
        <wp:anchor distT="0" distB="0" distL="114300" distR="114300" simplePos="0" relativeHeight="251659264" behindDoc="1" locked="0" layoutInCell="1" allowOverlap="1" wp14:anchorId="5D31EA3A" wp14:editId="5EF38A23">
          <wp:simplePos x="0" y="0"/>
          <wp:positionH relativeFrom="margin">
            <wp:posOffset>-933446</wp:posOffset>
          </wp:positionH>
          <wp:positionV relativeFrom="page">
            <wp:posOffset>85725</wp:posOffset>
          </wp:positionV>
          <wp:extent cx="7738923" cy="802376"/>
          <wp:effectExtent l="0" t="0" r="0" b="0"/>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38923" cy="802376"/>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D76A4"/>
    <w:rsid w:val="001D76A4"/>
    <w:rsid w:val="00C74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E6DC"/>
  <w15:docId w15:val="{1273819D-65F2-4B3B-AB2F-C03AF48D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unhideWhenUsed/>
    <w:qFormat/>
    <w:pPr>
      <w:keepNext/>
      <w:keepLines/>
      <w:spacing w:before="40" w:after="0" w:line="276" w:lineRule="auto"/>
      <w:ind w:hanging="567"/>
      <w:jc w:val="center"/>
      <w:outlineLvl w:val="1"/>
    </w:pPr>
    <w:rPr>
      <w:rFonts w:ascii="Verdana" w:eastAsia="Times New Roman" w:hAnsi="Verdana"/>
      <w:color w:val="538135"/>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Verdana" w:eastAsia="Times New Roman" w:hAnsi="Verdana" w:cs="Times New Roman"/>
      <w:color w:val="538135"/>
      <w:sz w:val="32"/>
      <w:szCs w:val="26"/>
      <w:u w:val="single"/>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co.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Pilotenquiries@forestrycommission.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3242</Characters>
  <Application>Microsoft Office Word</Application>
  <DocSecurity>4</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Flack, Rosalind</dc:creator>
  <dc:description/>
  <cp:lastModifiedBy>CC108098</cp:lastModifiedBy>
  <cp:revision>2</cp:revision>
  <cp:lastPrinted>2021-08-24T13:39:00Z</cp:lastPrinted>
  <dcterms:created xsi:type="dcterms:W3CDTF">2022-04-08T15:21:00Z</dcterms:created>
  <dcterms:modified xsi:type="dcterms:W3CDTF">2022-04-08T15:21:00Z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0x010100F4A304FC09679E44950945F4B32AE795</vt:lpwstr>
  </property>
</Properties>
</file>